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69" w:rsidRPr="00125C6B" w:rsidRDefault="00297169" w:rsidP="00297169">
      <w:pPr>
        <w:jc w:val="center"/>
        <w:rPr>
          <w:b/>
        </w:rPr>
      </w:pPr>
      <w:r w:rsidRPr="00125C6B">
        <w:rPr>
          <w:b/>
        </w:rPr>
        <w:t>Отчет депутата</w:t>
      </w:r>
    </w:p>
    <w:p w:rsidR="00297169" w:rsidRPr="00125C6B" w:rsidRDefault="00297169" w:rsidP="00297169">
      <w:pPr>
        <w:jc w:val="center"/>
        <w:rPr>
          <w:b/>
        </w:rPr>
      </w:pPr>
      <w:r w:rsidRPr="00125C6B">
        <w:rPr>
          <w:b/>
        </w:rPr>
        <w:t>Совета народных депутатов Анжеро-Судженского городского округа</w:t>
      </w:r>
    </w:p>
    <w:p w:rsidR="00297169" w:rsidRPr="00125C6B" w:rsidRDefault="00297169" w:rsidP="00297169">
      <w:pPr>
        <w:jc w:val="center"/>
        <w:rPr>
          <w:b/>
        </w:rPr>
      </w:pPr>
      <w:r w:rsidRPr="00125C6B">
        <w:rPr>
          <w:b/>
        </w:rPr>
        <w:t>Кондратьева С.В.</w:t>
      </w:r>
    </w:p>
    <w:p w:rsidR="00297169" w:rsidRPr="00125C6B" w:rsidRDefault="00297169" w:rsidP="00297169">
      <w:pPr>
        <w:jc w:val="center"/>
        <w:rPr>
          <w:b/>
        </w:rPr>
      </w:pPr>
      <w:r w:rsidRPr="00125C6B">
        <w:rPr>
          <w:b/>
        </w:rPr>
        <w:t>по выполненной работе на территории избирательного округа №9</w:t>
      </w:r>
    </w:p>
    <w:p w:rsidR="00297169" w:rsidRPr="00125C6B" w:rsidRDefault="00297169" w:rsidP="00297169">
      <w:pPr>
        <w:jc w:val="center"/>
        <w:rPr>
          <w:b/>
        </w:rPr>
      </w:pPr>
      <w:r w:rsidRPr="00125C6B">
        <w:rPr>
          <w:b/>
        </w:rPr>
        <w:t>(за период с октября 2016 по октябрь 2017 г.г.)</w:t>
      </w:r>
    </w:p>
    <w:p w:rsidR="00297169" w:rsidRPr="00125C6B" w:rsidRDefault="00297169" w:rsidP="00297169">
      <w:pPr>
        <w:jc w:val="both"/>
        <w:rPr>
          <w:b/>
        </w:rPr>
      </w:pPr>
    </w:p>
    <w:p w:rsidR="00297169" w:rsidRPr="00125C6B" w:rsidRDefault="00297169" w:rsidP="00297169">
      <w:pPr>
        <w:jc w:val="center"/>
        <w:rPr>
          <w:b/>
          <w:i/>
          <w:u w:val="single"/>
        </w:rPr>
      </w:pPr>
    </w:p>
    <w:p w:rsidR="00297169" w:rsidRPr="00125C6B" w:rsidRDefault="00297169" w:rsidP="00297169">
      <w:pPr>
        <w:jc w:val="center"/>
        <w:rPr>
          <w:b/>
          <w:i/>
          <w:u w:val="single"/>
        </w:rPr>
      </w:pPr>
      <w:r w:rsidRPr="00125C6B">
        <w:rPr>
          <w:b/>
          <w:i/>
          <w:u w:val="single"/>
        </w:rPr>
        <w:t>Общественная деятельность депутата:</w:t>
      </w:r>
    </w:p>
    <w:p w:rsidR="00297169" w:rsidRPr="00125C6B" w:rsidRDefault="000D640A" w:rsidP="00297169">
      <w:pPr>
        <w:pStyle w:val="a3"/>
        <w:numPr>
          <w:ilvl w:val="0"/>
          <w:numId w:val="1"/>
        </w:numPr>
        <w:jc w:val="both"/>
      </w:pPr>
      <w:r w:rsidRPr="00125C6B">
        <w:t>Проведено 22</w:t>
      </w:r>
      <w:r w:rsidR="00297169" w:rsidRPr="00125C6B">
        <w:t xml:space="preserve"> приема жителей в общественной приемной депутата Анжеро-Судженского городского округа Кондратьева С.В. в помещении здания клуба ша</w:t>
      </w:r>
      <w:r w:rsidR="00297169" w:rsidRPr="00125C6B">
        <w:t>х</w:t>
      </w:r>
      <w:r w:rsidR="00297169" w:rsidRPr="00125C6B">
        <w:t xml:space="preserve">ты «Физкультурник». </w:t>
      </w:r>
    </w:p>
    <w:p w:rsidR="00297169" w:rsidRPr="00125C6B" w:rsidRDefault="00297169" w:rsidP="00297169">
      <w:pPr>
        <w:pStyle w:val="a3"/>
        <w:numPr>
          <w:ilvl w:val="0"/>
          <w:numId w:val="1"/>
        </w:numPr>
        <w:jc w:val="both"/>
      </w:pPr>
      <w:r w:rsidRPr="00125C6B">
        <w:t>Принимал участие в проведе</w:t>
      </w:r>
      <w:r w:rsidR="000D640A" w:rsidRPr="00125C6B">
        <w:t>нии последнего звонка в школе №12 в мае 2018</w:t>
      </w:r>
      <w:r w:rsidRPr="00125C6B">
        <w:t xml:space="preserve"> года.</w:t>
      </w:r>
    </w:p>
    <w:p w:rsidR="00297169" w:rsidRPr="00125C6B" w:rsidRDefault="00297169" w:rsidP="00297169">
      <w:pPr>
        <w:pStyle w:val="a3"/>
        <w:numPr>
          <w:ilvl w:val="0"/>
          <w:numId w:val="1"/>
        </w:numPr>
        <w:jc w:val="both"/>
      </w:pPr>
      <w:r w:rsidRPr="00125C6B">
        <w:t>Принимал участие в проведении Дня зн</w:t>
      </w:r>
      <w:r w:rsidR="000D640A" w:rsidRPr="00125C6B">
        <w:t>аний в школе №12 1 сентября 2018</w:t>
      </w:r>
      <w:r w:rsidRPr="00125C6B">
        <w:t xml:space="preserve"> года.</w:t>
      </w:r>
    </w:p>
    <w:p w:rsidR="00297169" w:rsidRPr="00125C6B" w:rsidRDefault="00297169" w:rsidP="00297169">
      <w:pPr>
        <w:pStyle w:val="a3"/>
        <w:numPr>
          <w:ilvl w:val="0"/>
          <w:numId w:val="1"/>
        </w:numPr>
        <w:jc w:val="both"/>
      </w:pPr>
      <w:r w:rsidRPr="00125C6B">
        <w:t>Принимал участие в субботниках весны и лета 2017 года по наведению порядка и поддержанию благоустройства на территории города.</w:t>
      </w:r>
    </w:p>
    <w:p w:rsidR="00297169" w:rsidRPr="00125C6B" w:rsidRDefault="00297169" w:rsidP="00297169">
      <w:pPr>
        <w:pStyle w:val="a3"/>
        <w:numPr>
          <w:ilvl w:val="0"/>
          <w:numId w:val="1"/>
        </w:numPr>
        <w:jc w:val="both"/>
      </w:pPr>
      <w:r w:rsidRPr="00125C6B">
        <w:t xml:space="preserve">Принимал личное участие в поздравлении с Днем Победы </w:t>
      </w:r>
      <w:r w:rsidR="000D640A" w:rsidRPr="00125C6B">
        <w:t>ветерана</w:t>
      </w:r>
      <w:r w:rsidRPr="00125C6B">
        <w:t xml:space="preserve"> ВОВ </w:t>
      </w:r>
      <w:r w:rsidR="000D640A" w:rsidRPr="00125C6B">
        <w:t>Поном</w:t>
      </w:r>
      <w:r w:rsidR="000D640A" w:rsidRPr="00125C6B">
        <w:t>а</w:t>
      </w:r>
      <w:r w:rsidR="000D640A" w:rsidRPr="00125C6B">
        <w:t>рева М.Ф</w:t>
      </w:r>
      <w:r w:rsidRPr="00125C6B">
        <w:t xml:space="preserve">. </w:t>
      </w:r>
    </w:p>
    <w:p w:rsidR="00297169" w:rsidRPr="00125C6B" w:rsidRDefault="00297169" w:rsidP="00297169">
      <w:pPr>
        <w:pStyle w:val="a3"/>
        <w:numPr>
          <w:ilvl w:val="0"/>
          <w:numId w:val="1"/>
        </w:numPr>
        <w:jc w:val="both"/>
      </w:pPr>
      <w:r w:rsidRPr="00125C6B">
        <w:t>Участвовал в благотворительной акции посвященной 1 сентябрю «Собери подарок школьнику».</w:t>
      </w:r>
    </w:p>
    <w:p w:rsidR="00297169" w:rsidRPr="00125C6B" w:rsidRDefault="00297169" w:rsidP="00297169">
      <w:pPr>
        <w:pStyle w:val="a3"/>
        <w:numPr>
          <w:ilvl w:val="0"/>
          <w:numId w:val="1"/>
        </w:numPr>
        <w:jc w:val="both"/>
      </w:pPr>
      <w:r w:rsidRPr="00125C6B">
        <w:t xml:space="preserve">Участвовал в благотворительной акции посвященной </w:t>
      </w:r>
      <w:r w:rsidR="000D640A" w:rsidRPr="00125C6B">
        <w:t>«</w:t>
      </w:r>
      <w:r w:rsidRPr="00125C6B">
        <w:t>Дню Победы</w:t>
      </w:r>
      <w:r w:rsidR="000D640A" w:rsidRPr="00125C6B">
        <w:t>»</w:t>
      </w:r>
      <w:r w:rsidRPr="00125C6B">
        <w:t>.</w:t>
      </w:r>
    </w:p>
    <w:p w:rsidR="007A03DD" w:rsidRDefault="007A03DD" w:rsidP="00297169">
      <w:pPr>
        <w:pStyle w:val="a3"/>
        <w:numPr>
          <w:ilvl w:val="0"/>
          <w:numId w:val="1"/>
        </w:numPr>
        <w:jc w:val="both"/>
      </w:pPr>
      <w:r w:rsidRPr="00125C6B">
        <w:t>В различные инстанции с октября 2017 года по октябрь 2018 года направлено 92 письменных обращения.</w:t>
      </w:r>
    </w:p>
    <w:p w:rsidR="00125C6B" w:rsidRPr="00125C6B" w:rsidRDefault="00125C6B" w:rsidP="00297169">
      <w:pPr>
        <w:pStyle w:val="a3"/>
        <w:numPr>
          <w:ilvl w:val="0"/>
          <w:numId w:val="1"/>
        </w:numPr>
        <w:jc w:val="both"/>
      </w:pPr>
      <w:r>
        <w:t>Оказывал содействие гражданам поселков Маяк, Притомский и шахты «Физкул</w:t>
      </w:r>
      <w:r>
        <w:t>ь</w:t>
      </w:r>
      <w:r>
        <w:t>турник» при решении вопросов связанных с переселением с ветхого жилья или ж</w:t>
      </w:r>
      <w:r>
        <w:t>и</w:t>
      </w:r>
      <w:r>
        <w:t>лья находящегося на подработанной горными работами территории.</w:t>
      </w:r>
    </w:p>
    <w:p w:rsidR="00F45EA6" w:rsidRPr="00125C6B" w:rsidRDefault="00F45EA6" w:rsidP="00F45EA6">
      <w:pPr>
        <w:ind w:left="360"/>
        <w:jc w:val="both"/>
      </w:pPr>
    </w:p>
    <w:p w:rsidR="00297169" w:rsidRPr="00125C6B" w:rsidRDefault="00F45EA6" w:rsidP="00F45EA6">
      <w:pPr>
        <w:ind w:left="360"/>
        <w:jc w:val="center"/>
        <w:rPr>
          <w:b/>
          <w:u w:val="single"/>
        </w:rPr>
      </w:pPr>
      <w:r w:rsidRPr="00125C6B">
        <w:rPr>
          <w:b/>
          <w:u w:val="single"/>
        </w:rPr>
        <w:t>ИНФОРМАЦИЯ О ВЫПОЛНЕНИИ НАКАЗОВ ИЗБИРАТЕЛЕЙ 9-ГО ОКРУГА</w:t>
      </w:r>
    </w:p>
    <w:p w:rsidR="000D640A" w:rsidRPr="00125C6B" w:rsidRDefault="000D640A" w:rsidP="00297169">
      <w:pPr>
        <w:pStyle w:val="a3"/>
        <w:jc w:val="both"/>
        <w:rPr>
          <w:b/>
          <w:i/>
          <w:u w:val="single"/>
        </w:rPr>
      </w:pPr>
      <w:r w:rsidRPr="00125C6B">
        <w:rPr>
          <w:b/>
          <w:i/>
          <w:u w:val="single"/>
        </w:rPr>
        <w:t>Фактические и фактогра</w:t>
      </w:r>
      <w:r w:rsidR="00F45EA6" w:rsidRPr="00125C6B">
        <w:rPr>
          <w:b/>
          <w:i/>
          <w:u w:val="single"/>
        </w:rPr>
        <w:t xml:space="preserve">фические материалы по выполненным наказам </w:t>
      </w:r>
      <w:r w:rsidRPr="00125C6B">
        <w:rPr>
          <w:b/>
          <w:i/>
          <w:u w:val="single"/>
        </w:rPr>
        <w:t>изб</w:t>
      </w:r>
      <w:r w:rsidRPr="00125C6B">
        <w:rPr>
          <w:b/>
          <w:i/>
          <w:u w:val="single"/>
        </w:rPr>
        <w:t>и</w:t>
      </w:r>
      <w:r w:rsidRPr="00125C6B">
        <w:rPr>
          <w:b/>
          <w:i/>
          <w:u w:val="single"/>
        </w:rPr>
        <w:t>рателей 9-го округа МО Анжеро-Судженский городской округ</w:t>
      </w:r>
    </w:p>
    <w:p w:rsidR="0073109E" w:rsidRPr="00125C6B" w:rsidRDefault="0073109E" w:rsidP="0073109E">
      <w:pPr>
        <w:ind w:firstLine="708"/>
      </w:pPr>
    </w:p>
    <w:p w:rsidR="00297169" w:rsidRPr="00125C6B" w:rsidRDefault="0073109E" w:rsidP="0073109E">
      <w:pPr>
        <w:ind w:firstLine="708"/>
        <w:jc w:val="both"/>
      </w:pPr>
      <w:r w:rsidRPr="00125C6B">
        <w:t xml:space="preserve">За прошедший год </w:t>
      </w:r>
      <w:r w:rsidR="00F45EA6" w:rsidRPr="00125C6B">
        <w:t>депутатской работы</w:t>
      </w:r>
      <w:r w:rsidRPr="00125C6B">
        <w:t xml:space="preserve"> с избирателями 9-го округа были решены </w:t>
      </w:r>
      <w:r w:rsidR="00F45EA6" w:rsidRPr="00125C6B">
        <w:t xml:space="preserve">наиболее </w:t>
      </w:r>
      <w:r w:rsidRPr="00125C6B">
        <w:t xml:space="preserve">важные </w:t>
      </w:r>
      <w:r w:rsidR="00F45EA6" w:rsidRPr="00125C6B">
        <w:t xml:space="preserve">и значимые </w:t>
      </w:r>
      <w:r w:rsidRPr="00125C6B">
        <w:t>вопросы социального, коммунального, бытового и спорти</w:t>
      </w:r>
      <w:r w:rsidRPr="00125C6B">
        <w:t>в</w:t>
      </w:r>
      <w:r w:rsidRPr="00125C6B">
        <w:t>ного характера, в том числе:</w:t>
      </w:r>
    </w:p>
    <w:p w:rsidR="0073109E" w:rsidRPr="00125C6B" w:rsidRDefault="0073109E" w:rsidP="0073109E">
      <w:pPr>
        <w:pStyle w:val="a3"/>
        <w:numPr>
          <w:ilvl w:val="0"/>
          <w:numId w:val="2"/>
        </w:numPr>
        <w:jc w:val="both"/>
      </w:pPr>
      <w:r w:rsidRPr="00125C6B">
        <w:t>В ноябре 2017 года построена новая крыша над зданием детского сада № 37 «Родничок». Работа проводилась в период с 2014 по 2017 год. благодаря поддержке Главы города В.Н.Чернова, начальника Управления образования О.Н.</w:t>
      </w:r>
      <w:r w:rsidR="00125C6B">
        <w:t xml:space="preserve"> </w:t>
      </w:r>
      <w:r w:rsidRPr="00125C6B">
        <w:t>Овчинниковой и финансированием эт</w:t>
      </w:r>
      <w:r w:rsidR="00207778" w:rsidRPr="00125C6B">
        <w:t>их работ в 2017 году Главой</w:t>
      </w:r>
      <w:r w:rsidRPr="00125C6B">
        <w:t xml:space="preserve"> МО АСГО  Д.В.Ажичаковым</w:t>
      </w:r>
      <w:r w:rsidR="005C01B2" w:rsidRPr="00125C6B">
        <w:t>,</w:t>
      </w:r>
      <w:r w:rsidRPr="00125C6B">
        <w:t xml:space="preserve"> вместо старой крыши с плоским покрытием из мягкой битумной кровли над зданием детского сада возведена новая мета</w:t>
      </w:r>
      <w:r w:rsidRPr="00125C6B">
        <w:t>л</w:t>
      </w:r>
      <w:r w:rsidRPr="00125C6B">
        <w:t xml:space="preserve">лическая двускатная крыша. </w:t>
      </w:r>
      <w:r w:rsidR="005C01B2" w:rsidRPr="00125C6B">
        <w:t>Наказ получен в 2012 году от коллектива де</w:t>
      </w:r>
      <w:r w:rsidR="005C01B2" w:rsidRPr="00125C6B">
        <w:t>т</w:t>
      </w:r>
      <w:r w:rsidR="005C01B2" w:rsidRPr="00125C6B">
        <w:t>ского сада № 37 «Родничок», см. фото 1 приложения 1. До избрания меня депутатом в 2011 году с 2010 по 2011 годы я работал в этом детском саду № 37 «Родничок» сторожем.</w:t>
      </w:r>
    </w:p>
    <w:p w:rsidR="00B07105" w:rsidRPr="00125C6B" w:rsidRDefault="00B07105" w:rsidP="0073109E">
      <w:pPr>
        <w:pStyle w:val="a3"/>
        <w:numPr>
          <w:ilvl w:val="0"/>
          <w:numId w:val="2"/>
        </w:numPr>
        <w:jc w:val="both"/>
      </w:pPr>
      <w:r w:rsidRPr="00125C6B">
        <w:t>В ноябре 2017 года завершены работы по реконструкции моста над речкой Челы в поселке Притомский между улицами Ботогольскя. Ранее проезд по мосту был затруднен из-за недостаточной ширины для проезда автотран</w:t>
      </w:r>
      <w:r w:rsidRPr="00125C6B">
        <w:t>с</w:t>
      </w:r>
      <w:r w:rsidRPr="00125C6B">
        <w:t>порта, а водой весеннего ливня покрытие моста было размыто, что привело его неудовлетворительное состояние. МУ «СЖО» - директор Г.В.Никитина с помощью подрядной строительной организации провели работы по кап</w:t>
      </w:r>
      <w:r w:rsidRPr="00125C6B">
        <w:t>и</w:t>
      </w:r>
      <w:r w:rsidRPr="00125C6B">
        <w:t xml:space="preserve">тальному ремонту с расширением проезжей части моста над речкой Челы. </w:t>
      </w:r>
      <w:r w:rsidR="00207778" w:rsidRPr="00125C6B">
        <w:t xml:space="preserve">см. фото 2 приложения 1. Наказ получен от жителей пос. Притомский в 2016 году. Выполнен в 2017 году. </w:t>
      </w:r>
    </w:p>
    <w:p w:rsidR="00207778" w:rsidRPr="00125C6B" w:rsidRDefault="00207778" w:rsidP="0073109E">
      <w:pPr>
        <w:pStyle w:val="a3"/>
        <w:numPr>
          <w:ilvl w:val="0"/>
          <w:numId w:val="2"/>
        </w:numPr>
        <w:jc w:val="both"/>
      </w:pPr>
      <w:r w:rsidRPr="00125C6B">
        <w:lastRenderedPageBreak/>
        <w:t>В ноябре 2017 года горелыми породами отсыпан проезд между улицами Тырганская (нижняя) и Юргинская. В период с 2013 по 2016 год на этом участке ООО «Вода» неоднократно проводила работы на аварийном вод</w:t>
      </w:r>
      <w:r w:rsidRPr="00125C6B">
        <w:t>о</w:t>
      </w:r>
      <w:r w:rsidRPr="00125C6B">
        <w:t>воде. В 2015 году трубопровод водовода был заменен. Но, после этих работ проход в весенний и осенний период был затруднен. Здесь идут все жители поселка шахты «Физкультурник» в школу №12, поликлинику и детские с</w:t>
      </w:r>
      <w:r w:rsidRPr="00125C6B">
        <w:t>а</w:t>
      </w:r>
      <w:r w:rsidRPr="00125C6B">
        <w:t>ды. Вопрос неоднократно мной поднимался на различных уровнях. Благод</w:t>
      </w:r>
      <w:r w:rsidRPr="00125C6B">
        <w:t>а</w:t>
      </w:r>
      <w:r w:rsidRPr="00125C6B">
        <w:t xml:space="preserve">ря генеральному директору ООО «Стройтехнология» А.В.Мамаеву </w:t>
      </w:r>
      <w:r w:rsidR="00322F7D" w:rsidRPr="00125C6B">
        <w:t xml:space="preserve">наказ </w:t>
      </w:r>
      <w:r w:rsidRPr="00125C6B">
        <w:t>решен по</w:t>
      </w:r>
      <w:r w:rsidR="00322F7D" w:rsidRPr="00125C6B">
        <w:t>ложительно. Наказ получен в 2015</w:t>
      </w:r>
      <w:r w:rsidRPr="00125C6B">
        <w:t xml:space="preserve"> году. Наказ выполнен в 2017 году, см. фото 3 приложения 1.</w:t>
      </w:r>
    </w:p>
    <w:p w:rsidR="00322F7D" w:rsidRPr="00125C6B" w:rsidRDefault="00E05B68" w:rsidP="0073109E">
      <w:pPr>
        <w:pStyle w:val="a3"/>
        <w:numPr>
          <w:ilvl w:val="0"/>
          <w:numId w:val="2"/>
        </w:numPr>
        <w:jc w:val="both"/>
      </w:pPr>
      <w:r w:rsidRPr="00125C6B">
        <w:t>В</w:t>
      </w:r>
      <w:r w:rsidR="00322F7D" w:rsidRPr="00125C6B">
        <w:t xml:space="preserve"> </w:t>
      </w:r>
      <w:r w:rsidRPr="00125C6B">
        <w:t>2017 году</w:t>
      </w:r>
      <w:r w:rsidR="00322F7D" w:rsidRPr="00125C6B">
        <w:t xml:space="preserve">, в рамках  </w:t>
      </w:r>
      <w:r w:rsidRPr="00125C6B">
        <w:t xml:space="preserve">формирования «Стратегии инвестиционного развития ТОСЭР «Анжеро-Судженск», </w:t>
      </w:r>
      <w:r w:rsidR="002411C1" w:rsidRPr="00125C6B">
        <w:t xml:space="preserve">к.т.н., депутат Кондратьев С.В. </w:t>
      </w:r>
      <w:r w:rsidRPr="00125C6B">
        <w:t>подготовил 20 томов книги «Регионоведение», из них: 19 книг направлено в Администр</w:t>
      </w:r>
      <w:r w:rsidRPr="00125C6B">
        <w:t>а</w:t>
      </w:r>
      <w:r w:rsidRPr="00125C6B">
        <w:t xml:space="preserve">цию Кемеровской области; 19 книг передано в Совет народных депутатов АСГО; 15 книг передано Администрации Анжеро-Судженского городского округа; </w:t>
      </w:r>
      <w:r w:rsidR="00C7604A" w:rsidRPr="00125C6B">
        <w:t>1 книга «Книга получателей пайкового угля шахтеров города Анж</w:t>
      </w:r>
      <w:r w:rsidR="00C7604A" w:rsidRPr="00125C6B">
        <w:t>е</w:t>
      </w:r>
      <w:r w:rsidR="00C7604A" w:rsidRPr="00125C6B">
        <w:t>ро-Судженска» передана в АКО для Председателя Правительства РФ Д.А.Медведева; 1 книга «Книга получателей пайкового угля шахтеров гор</w:t>
      </w:r>
      <w:r w:rsidR="00C7604A" w:rsidRPr="00125C6B">
        <w:t>о</w:t>
      </w:r>
      <w:r w:rsidR="00C7604A" w:rsidRPr="00125C6B">
        <w:t xml:space="preserve">да Анжеро-Судженска» передана для Главы МО АСГО Д.В.Ажичакова; 1 книга «Книга получателей пайкового угля шахтеров города Анжеро-Судженска» передана Председателю Совета ветеранов города Анжеро-Судженска О.Б.Микрюковой; </w:t>
      </w:r>
      <w:r w:rsidRPr="00125C6B">
        <w:t xml:space="preserve">1 книга </w:t>
      </w:r>
      <w:r w:rsidR="002411C1" w:rsidRPr="00125C6B">
        <w:t>«Строительство мемориала «Шахте</w:t>
      </w:r>
      <w:r w:rsidR="002411C1" w:rsidRPr="00125C6B">
        <w:t>р</w:t>
      </w:r>
      <w:r w:rsidR="002411C1" w:rsidRPr="00125C6B">
        <w:t xml:space="preserve">ская память Анжеро-Судженска»», </w:t>
      </w:r>
      <w:r w:rsidRPr="00125C6B">
        <w:t>передана Настоятелю Анжеро-Судженских церквей – А.Н.Гомзяку; 1 книга «Книга памяти шахтеров А</w:t>
      </w:r>
      <w:r w:rsidRPr="00125C6B">
        <w:t>н</w:t>
      </w:r>
      <w:r w:rsidRPr="00125C6B">
        <w:t>жеро-Судженска» передана директору Анжеро-Судженского музея</w:t>
      </w:r>
      <w:r w:rsidR="002411C1" w:rsidRPr="00125C6B">
        <w:t>; 1 книга «Программа инвестиционного развития ТОСЭР «Анжеро-Судженск» пер</w:t>
      </w:r>
      <w:r w:rsidR="002411C1" w:rsidRPr="00125C6B">
        <w:t>е</w:t>
      </w:r>
      <w:r w:rsidR="002411C1" w:rsidRPr="00125C6B">
        <w:t>дана Прокурору города Анжеро-Судженска»; 1 книга «План, программа и стратегия инвестиционного развития ТОСЭР «Анжеро-Судженск»</w:t>
      </w:r>
      <w:r w:rsidR="00F45EA6" w:rsidRPr="00125C6B">
        <w:t xml:space="preserve"> напра</w:t>
      </w:r>
      <w:r w:rsidR="00F45EA6" w:rsidRPr="00125C6B">
        <w:t>в</w:t>
      </w:r>
      <w:r w:rsidR="00F45EA6" w:rsidRPr="00125C6B">
        <w:t>лена Губернатору Кемеровской области А.Г.Тулееву; 1 книга «План, пр</w:t>
      </w:r>
      <w:r w:rsidR="00F45EA6" w:rsidRPr="00125C6B">
        <w:t>о</w:t>
      </w:r>
      <w:r w:rsidR="00F45EA6" w:rsidRPr="00125C6B">
        <w:t>грамма и стратегия инвестиционного развития ТОСЭР «Анжеро-Судженск» подготовлена для Председателя Правительства РФ Д.А.Медведева и напра</w:t>
      </w:r>
      <w:r w:rsidR="00F45EA6" w:rsidRPr="00125C6B">
        <w:t>в</w:t>
      </w:r>
      <w:r w:rsidR="00F45EA6" w:rsidRPr="00125C6B">
        <w:t>лена в Администрацию  Кемеровской области А.Г.Тулееву</w:t>
      </w:r>
      <w:r w:rsidRPr="00125C6B">
        <w:t xml:space="preserve">.  </w:t>
      </w:r>
    </w:p>
    <w:p w:rsidR="00322F7D" w:rsidRPr="00125C6B" w:rsidRDefault="00322F7D" w:rsidP="0073109E">
      <w:pPr>
        <w:pStyle w:val="a3"/>
        <w:numPr>
          <w:ilvl w:val="0"/>
          <w:numId w:val="2"/>
        </w:numPr>
        <w:jc w:val="both"/>
      </w:pPr>
      <w:r w:rsidRPr="00125C6B">
        <w:t>В июне 2018 года в результате сильного ливня дождя, вода, стекающая с к</w:t>
      </w:r>
      <w:r w:rsidRPr="00125C6B">
        <w:t>о</w:t>
      </w:r>
      <w:r w:rsidRPr="00125C6B">
        <w:t xml:space="preserve">согора по улице Беловская, размыла грунт и пешеходную дорожку между улицами Тырганская (верхняя) Тырганская (нижняя). После размыва грунта на пешеходной дорожке, проход жителям стал </w:t>
      </w:r>
      <w:r w:rsidR="002411C1" w:rsidRPr="00125C6B">
        <w:t>затруднен. Хотя з</w:t>
      </w:r>
      <w:r w:rsidRPr="00125C6B">
        <w:t>десь идут все жители поселка шахты «Физкультурник» в школу №12, поликлинику и детские сады. Лично сам очистил участок заросший кустарником, травой и различным мусором, и параллельно со старым пешеходным проходом в месте размыва, организовал новый пешеходный проход между двумя ул</w:t>
      </w:r>
      <w:r w:rsidRPr="00125C6B">
        <w:t>и</w:t>
      </w:r>
      <w:r w:rsidRPr="00125C6B">
        <w:t xml:space="preserve">цами, см. фото </w:t>
      </w:r>
      <w:r w:rsidR="004A631E" w:rsidRPr="00125C6B">
        <w:t>4</w:t>
      </w:r>
      <w:r w:rsidRPr="00125C6B">
        <w:t xml:space="preserve"> приложения 1.</w:t>
      </w:r>
    </w:p>
    <w:p w:rsidR="002411C1" w:rsidRPr="00125C6B" w:rsidRDefault="002411C1" w:rsidP="00D240E7">
      <w:pPr>
        <w:pStyle w:val="a3"/>
        <w:numPr>
          <w:ilvl w:val="0"/>
          <w:numId w:val="2"/>
        </w:numPr>
        <w:jc w:val="both"/>
      </w:pPr>
      <w:r w:rsidRPr="00125C6B">
        <w:t>В июне 2018 года генеральный директор ОАО «Анжеромаш» С.Г.Альков оказал спонсорскую помощь в виде листа металла 1,4х2,8 м толщиной 5 мм, для изготовления биллиардного стола. В июне стол мной изготовлен и уст</w:t>
      </w:r>
      <w:r w:rsidRPr="00125C6B">
        <w:t>а</w:t>
      </w:r>
      <w:r w:rsidRPr="00125C6B">
        <w:t>новлен на спортивной площадке усадьбы Кондратьевых, рядом с построе</w:t>
      </w:r>
      <w:r w:rsidRPr="00125C6B">
        <w:t>н</w:t>
      </w:r>
      <w:r w:rsidRPr="00125C6B">
        <w:t xml:space="preserve">ной здесь же в 2016 году мини футбольным полем с размерами 9,0х18,0 м, имеющими боковые стены и дерева высотой 4,0м, см. фото 4 приложения 1. </w:t>
      </w:r>
      <w:r w:rsidR="00F45EA6" w:rsidRPr="00125C6B">
        <w:t xml:space="preserve">Наказ по строительству спортивной площадки для детей, живущих на </w:t>
      </w:r>
      <w:r w:rsidR="00D240E7" w:rsidRPr="00125C6B">
        <w:t xml:space="preserve">4-х </w:t>
      </w:r>
      <w:r w:rsidR="00F45EA6" w:rsidRPr="00125C6B">
        <w:t>переул</w:t>
      </w:r>
      <w:r w:rsidR="00D240E7" w:rsidRPr="00125C6B">
        <w:t>ках</w:t>
      </w:r>
      <w:r w:rsidR="00F45EA6" w:rsidRPr="00125C6B">
        <w:t xml:space="preserve"> Яйские и улицы Яйская был получен ещё в 2012 году. </w:t>
      </w:r>
      <w:r w:rsidR="00D240E7" w:rsidRPr="00125C6B">
        <w:t>В 2016 г</w:t>
      </w:r>
      <w:r w:rsidR="00D240E7" w:rsidRPr="00125C6B">
        <w:t>о</w:t>
      </w:r>
      <w:r w:rsidR="00D240E7" w:rsidRPr="00125C6B">
        <w:t>ду была построена первая очередь – мини футбольное поле. На заверша</w:t>
      </w:r>
      <w:r w:rsidR="00D240E7" w:rsidRPr="00125C6B">
        <w:t>ю</w:t>
      </w:r>
      <w:r w:rsidR="00D240E7" w:rsidRPr="00125C6B">
        <w:t>щем этапе строительства её посетили 15.09.2016 г. Заместитель Губернатора АКО В.Н.Чернов, Председатель СНД АСГО – Г.М.Горбачев и его замест</w:t>
      </w:r>
      <w:r w:rsidR="00D240E7" w:rsidRPr="00125C6B">
        <w:t>и</w:t>
      </w:r>
      <w:r w:rsidR="00D240E7" w:rsidRPr="00125C6B">
        <w:lastRenderedPageBreak/>
        <w:t>тель В.А.Рогалис. От них получен хороший отзыв на футбольное поле, но получен и ряд замечаний. В 2017 году построены деревянные тротуары и туалет. В дальнейшем планируются работы по строительству качели  и о</w:t>
      </w:r>
      <w:r w:rsidR="00D240E7" w:rsidRPr="00125C6B">
        <w:t>р</w:t>
      </w:r>
      <w:r w:rsidR="00D240E7" w:rsidRPr="00125C6B">
        <w:t>ганизации стрелкового тира из воздушной винтовки. Спортивная площадка полностью на моём обслуживании. Вот уже два года дети зимой и летом и</w:t>
      </w:r>
      <w:r w:rsidR="00D240E7" w:rsidRPr="00125C6B">
        <w:t>г</w:t>
      </w:r>
      <w:r w:rsidR="00D240E7" w:rsidRPr="00125C6B">
        <w:t xml:space="preserve">рают в футбол, а с этого года и в настольный теннис. </w:t>
      </w:r>
      <w:r w:rsidR="00125C6B">
        <w:t>см. фото 6</w:t>
      </w:r>
      <w:r w:rsidR="00D240E7" w:rsidRPr="00125C6B">
        <w:t xml:space="preserve"> приложения 1.</w:t>
      </w:r>
    </w:p>
    <w:p w:rsidR="0073109E" w:rsidRPr="00125C6B" w:rsidRDefault="0073109E" w:rsidP="00297169">
      <w:pPr>
        <w:ind w:firstLine="708"/>
        <w:jc w:val="both"/>
        <w:rPr>
          <w:b/>
          <w:i/>
        </w:rPr>
      </w:pPr>
    </w:p>
    <w:p w:rsidR="00F45EA6" w:rsidRPr="00125C6B" w:rsidRDefault="00F45EA6" w:rsidP="00297169">
      <w:pPr>
        <w:ind w:firstLine="708"/>
        <w:jc w:val="both"/>
      </w:pPr>
      <w:r w:rsidRPr="00125C6B">
        <w:t>Наказы и проблемы 9-го округа, которые долго не решаются, но требуют решения исходя из их социальной и коммунальной значимости:</w:t>
      </w:r>
    </w:p>
    <w:p w:rsidR="00031AF5" w:rsidRPr="00125C6B" w:rsidRDefault="00C7604A" w:rsidP="00C7604A">
      <w:pPr>
        <w:pStyle w:val="a3"/>
        <w:numPr>
          <w:ilvl w:val="0"/>
          <w:numId w:val="3"/>
        </w:numPr>
        <w:jc w:val="both"/>
      </w:pPr>
      <w:r w:rsidRPr="00125C6B">
        <w:t>С 2014 года сразу после прекращения добычи и начале консервации шахты  - ОАО «Ш/управление Анжерское» из-за аварии на станции перекачки в</w:t>
      </w:r>
      <w:r w:rsidRPr="00125C6B">
        <w:t>ы</w:t>
      </w:r>
      <w:r w:rsidRPr="00125C6B">
        <w:t>шла из строя коллекторная сеть канализации от жилого сектора поселка шахта и зданий шахты. Предприятие прекратило существование</w:t>
      </w:r>
      <w:r w:rsidR="00122D7A">
        <w:t>,</w:t>
      </w:r>
      <w:r w:rsidRPr="00125C6B">
        <w:t xml:space="preserve"> а канал</w:t>
      </w:r>
      <w:r w:rsidRPr="00125C6B">
        <w:t>и</w:t>
      </w:r>
      <w:r w:rsidRPr="00125C6B">
        <w:t xml:space="preserve">зационный коллектор стал бесхозным. </w:t>
      </w:r>
      <w:r w:rsidR="00122D7A">
        <w:t>Шахта н</w:t>
      </w:r>
      <w:r w:rsidRPr="00125C6B">
        <w:t>е работает 4 года и все хо</w:t>
      </w:r>
      <w:r w:rsidRPr="00125C6B">
        <w:t>з</w:t>
      </w:r>
      <w:r w:rsidRPr="00125C6B">
        <w:t>фекальные стоки сливаются на рельеф в речку Челы. Все четыре года решаю этот вопрос на всех уровня</w:t>
      </w:r>
      <w:r w:rsidR="00122D7A">
        <w:t>х</w:t>
      </w:r>
      <w:r w:rsidRPr="00125C6B">
        <w:t>, но воз и ныне на прежнем месте. Три дня назад Заместитель Главы Авдеев В.В. пообещал</w:t>
      </w:r>
      <w:r w:rsidR="00031AF5" w:rsidRPr="00125C6B">
        <w:t>,</w:t>
      </w:r>
      <w:r w:rsidRPr="00125C6B">
        <w:t xml:space="preserve"> что в следующем году буду этот вопрос решать, но, таких обещаний было огромное множество. </w:t>
      </w:r>
    </w:p>
    <w:p w:rsidR="00C7604A" w:rsidRPr="00125C6B" w:rsidRDefault="00031AF5" w:rsidP="00C7604A">
      <w:pPr>
        <w:pStyle w:val="a3"/>
        <w:numPr>
          <w:ilvl w:val="0"/>
          <w:numId w:val="3"/>
        </w:numPr>
        <w:jc w:val="both"/>
      </w:pPr>
      <w:r w:rsidRPr="00125C6B">
        <w:t>В течение последних пяти лет неоднократно обращался к Администрации города о необходимости устройства остановочной площадки школьного а</w:t>
      </w:r>
      <w:r w:rsidRPr="00125C6B">
        <w:t>в</w:t>
      </w:r>
      <w:r w:rsidRPr="00125C6B">
        <w:t>тобуса. Для этого необходимо осветить остановочные площадки и устан</w:t>
      </w:r>
      <w:r w:rsidRPr="00125C6B">
        <w:t>о</w:t>
      </w:r>
      <w:r w:rsidRPr="00125C6B">
        <w:t xml:space="preserve">вить знак «Пешеходный переход» и нанести дорожную разметку. </w:t>
      </w:r>
      <w:r w:rsidR="00C7604A" w:rsidRPr="00125C6B">
        <w:t xml:space="preserve"> </w:t>
      </w:r>
      <w:r w:rsidR="00616300" w:rsidRPr="00125C6B">
        <w:t>Была проблема с электрической сетью и столбом для размещения кобры освещ</w:t>
      </w:r>
      <w:r w:rsidR="00616300" w:rsidRPr="00125C6B">
        <w:t>е</w:t>
      </w:r>
      <w:r w:rsidR="00616300" w:rsidRPr="00125C6B">
        <w:t>ния. В 2018 году предприниматель установил торговый павильон, установил столб освещения в месте пешеходного перехода. Но, заместитель начальн</w:t>
      </w:r>
      <w:r w:rsidR="00616300" w:rsidRPr="00125C6B">
        <w:t>и</w:t>
      </w:r>
      <w:r w:rsidR="00616300" w:rsidRPr="00125C6B">
        <w:t>ка МО «СЖО» опять дал отказ, и посоветовал, чтобы освещение выполнил предприниматель. А Предпринимателю это надо?. Вопрос очень актуал</w:t>
      </w:r>
      <w:r w:rsidR="00616300" w:rsidRPr="00125C6B">
        <w:t>ь</w:t>
      </w:r>
      <w:r w:rsidR="00616300" w:rsidRPr="00125C6B">
        <w:t xml:space="preserve">ный. В 2018 году школьников начальных классов 15 человек и среди них 7 первоклассников. </w:t>
      </w:r>
    </w:p>
    <w:p w:rsidR="00F45EA6" w:rsidRPr="00125C6B" w:rsidRDefault="00F45EA6" w:rsidP="00297169">
      <w:pPr>
        <w:ind w:firstLine="708"/>
        <w:jc w:val="both"/>
      </w:pPr>
    </w:p>
    <w:p w:rsidR="00297169" w:rsidRPr="00125C6B" w:rsidRDefault="00297169" w:rsidP="00297169">
      <w:pPr>
        <w:ind w:firstLine="708"/>
        <w:jc w:val="both"/>
        <w:rPr>
          <w:b/>
          <w:i/>
        </w:rPr>
      </w:pPr>
      <w:r w:rsidRPr="00125C6B">
        <w:rPr>
          <w:b/>
          <w:i/>
        </w:rPr>
        <w:t xml:space="preserve">Представленный отчет будет мной доведен перед избирателями 9 округа </w:t>
      </w:r>
      <w:r w:rsidR="00616300" w:rsidRPr="00125C6B">
        <w:rPr>
          <w:b/>
          <w:i/>
        </w:rPr>
        <w:t>8</w:t>
      </w:r>
      <w:r w:rsidRPr="00125C6B">
        <w:rPr>
          <w:b/>
          <w:i/>
        </w:rPr>
        <w:t xml:space="preserve"> октября с 10 до 12 часов в здании  клуба шахты «Физкультурник» по адресу ул. Гур</w:t>
      </w:r>
      <w:r w:rsidRPr="00125C6B">
        <w:rPr>
          <w:b/>
          <w:i/>
        </w:rPr>
        <w:t>ь</w:t>
      </w:r>
      <w:r w:rsidRPr="00125C6B">
        <w:rPr>
          <w:b/>
          <w:i/>
        </w:rPr>
        <w:t>евская.</w:t>
      </w:r>
    </w:p>
    <w:p w:rsidR="00297169" w:rsidRPr="00125C6B" w:rsidRDefault="00297169" w:rsidP="00297169">
      <w:pPr>
        <w:ind w:left="720"/>
        <w:jc w:val="both"/>
      </w:pPr>
    </w:p>
    <w:p w:rsidR="00297169" w:rsidRPr="00125C6B" w:rsidRDefault="00297169" w:rsidP="00297169">
      <w:pPr>
        <w:ind w:firstLine="708"/>
        <w:jc w:val="both"/>
      </w:pPr>
      <w:r w:rsidRPr="00125C6B">
        <w:t>Депутат Совет народных депутатов</w:t>
      </w:r>
    </w:p>
    <w:p w:rsidR="00297169" w:rsidRPr="00125C6B" w:rsidRDefault="00297169" w:rsidP="00297169">
      <w:pPr>
        <w:ind w:firstLine="708"/>
        <w:jc w:val="both"/>
      </w:pPr>
      <w:r w:rsidRPr="00125C6B">
        <w:t xml:space="preserve">Анжеро-Судженского городского </w:t>
      </w:r>
    </w:p>
    <w:p w:rsidR="009A601F" w:rsidRPr="00125C6B" w:rsidRDefault="00297169" w:rsidP="00297169">
      <w:pPr>
        <w:ind w:left="720"/>
        <w:jc w:val="both"/>
      </w:pPr>
      <w:r w:rsidRPr="00125C6B">
        <w:t xml:space="preserve">округа по избирательному округу №9                            С.В.Кондратьев   </w:t>
      </w:r>
    </w:p>
    <w:p w:rsidR="009A601F" w:rsidRPr="00125C6B" w:rsidRDefault="009A601F">
      <w:pPr>
        <w:spacing w:after="200" w:line="276" w:lineRule="auto"/>
      </w:pPr>
      <w:r w:rsidRPr="00125C6B">
        <w:br w:type="page"/>
      </w:r>
    </w:p>
    <w:p w:rsidR="009A601F" w:rsidRDefault="009A601F" w:rsidP="009A601F">
      <w:pPr>
        <w:ind w:left="720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1</w:t>
      </w:r>
      <w:r w:rsidR="00297169" w:rsidRPr="0032373B">
        <w:rPr>
          <w:sz w:val="26"/>
          <w:szCs w:val="26"/>
        </w:rPr>
        <w:t xml:space="preserve">    </w:t>
      </w:r>
    </w:p>
    <w:tbl>
      <w:tblPr>
        <w:tblStyle w:val="a4"/>
        <w:tblW w:w="0" w:type="auto"/>
        <w:tblInd w:w="720" w:type="dxa"/>
        <w:tblLook w:val="04A0"/>
      </w:tblPr>
      <w:tblGrid>
        <w:gridCol w:w="6276"/>
        <w:gridCol w:w="2575"/>
      </w:tblGrid>
      <w:tr w:rsidR="00AD7613" w:rsidTr="00AD7613">
        <w:tc>
          <w:tcPr>
            <w:tcW w:w="6276" w:type="dxa"/>
          </w:tcPr>
          <w:p w:rsidR="00AD7613" w:rsidRDefault="00AD7613" w:rsidP="004A631E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352044" cy="1764404"/>
                  <wp:effectExtent l="19050" t="0" r="0" b="0"/>
                  <wp:docPr id="2" name="Рисунок 1" descr="G:\DCIM\113___09\IMG_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13___09\IMG_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044" cy="176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04E" w:rsidRDefault="0091304E" w:rsidP="004A631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5" w:type="dxa"/>
          </w:tcPr>
          <w:p w:rsidR="00AD7613" w:rsidRDefault="00AD7613" w:rsidP="00AD761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Фото 1. Здание д/сада №37 «Родн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чок» с новой дв</w:t>
            </w:r>
            <w:r>
              <w:rPr>
                <w:sz w:val="26"/>
                <w:szCs w:val="26"/>
              </w:rPr>
              <w:t>у</w:t>
            </w:r>
            <w:r>
              <w:rPr>
                <w:sz w:val="26"/>
                <w:szCs w:val="26"/>
              </w:rPr>
              <w:t>скатной металлич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ской крышей</w:t>
            </w:r>
          </w:p>
        </w:tc>
      </w:tr>
      <w:tr w:rsidR="00AD7613" w:rsidTr="00AD7613">
        <w:tc>
          <w:tcPr>
            <w:tcW w:w="6276" w:type="dxa"/>
          </w:tcPr>
          <w:p w:rsidR="00AD7613" w:rsidRDefault="00AD7613" w:rsidP="00AD76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40252" cy="1484986"/>
                  <wp:effectExtent l="19050" t="0" r="0" b="0"/>
                  <wp:docPr id="4" name="Рисунок 2" descr="G:\DCIM\113___09\IMG_1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13___09\IMG_1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667" cy="1502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31E">
              <w:rPr>
                <w:noProof/>
              </w:rPr>
              <w:t xml:space="preserve"> </w:t>
            </w:r>
          </w:p>
          <w:p w:rsidR="0091304E" w:rsidRDefault="0091304E" w:rsidP="00AD7613">
            <w:pPr>
              <w:jc w:val="center"/>
              <w:rPr>
                <w:noProof/>
              </w:rPr>
            </w:pPr>
          </w:p>
        </w:tc>
        <w:tc>
          <w:tcPr>
            <w:tcW w:w="2575" w:type="dxa"/>
          </w:tcPr>
          <w:p w:rsidR="00AD7613" w:rsidRDefault="00AD7613" w:rsidP="00AD761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Фото 2. Расшире</w:t>
            </w:r>
            <w:r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ный проезд по мосту через речку Челы</w:t>
            </w:r>
          </w:p>
        </w:tc>
      </w:tr>
      <w:tr w:rsidR="00AD7613" w:rsidTr="00AD7613">
        <w:tc>
          <w:tcPr>
            <w:tcW w:w="6276" w:type="dxa"/>
          </w:tcPr>
          <w:p w:rsidR="00AD7613" w:rsidRDefault="004A631E" w:rsidP="00AD7613">
            <w:pPr>
              <w:jc w:val="center"/>
              <w:rPr>
                <w:noProof/>
              </w:rPr>
            </w:pPr>
            <w:r w:rsidRPr="004A631E">
              <w:rPr>
                <w:noProof/>
              </w:rPr>
              <w:drawing>
                <wp:inline distT="0" distB="0" distL="0" distR="0">
                  <wp:extent cx="2514261" cy="1950358"/>
                  <wp:effectExtent l="19050" t="0" r="339" b="0"/>
                  <wp:docPr id="21" name="Рисунок 3" descr="G:\DCIM\113___09\IMG_1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13___09\IMG_1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678" cy="1955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</w:tcPr>
          <w:p w:rsidR="00AD7613" w:rsidRDefault="00AD7613" w:rsidP="00AD7613">
            <w:pPr>
              <w:jc w:val="both"/>
              <w:rPr>
                <w:sz w:val="26"/>
                <w:szCs w:val="26"/>
              </w:rPr>
            </w:pPr>
          </w:p>
        </w:tc>
      </w:tr>
    </w:tbl>
    <w:p w:rsidR="00AD7613" w:rsidRDefault="00AD7613"/>
    <w:tbl>
      <w:tblPr>
        <w:tblStyle w:val="a4"/>
        <w:tblW w:w="0" w:type="auto"/>
        <w:tblInd w:w="720" w:type="dxa"/>
        <w:tblLook w:val="04A0"/>
      </w:tblPr>
      <w:tblGrid>
        <w:gridCol w:w="6276"/>
        <w:gridCol w:w="2575"/>
      </w:tblGrid>
      <w:tr w:rsidR="00AD7613" w:rsidTr="00AD7613">
        <w:tc>
          <w:tcPr>
            <w:tcW w:w="6276" w:type="dxa"/>
          </w:tcPr>
          <w:p w:rsidR="00AD7613" w:rsidRDefault="00AD7613" w:rsidP="00AD76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81678" cy="2011680"/>
                  <wp:effectExtent l="19050" t="0" r="4372" b="0"/>
                  <wp:docPr id="7" name="Рисунок 4" descr="G:\DCIM\113___09\IMG_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13___09\IMG_1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003" cy="2011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EC2" w:rsidRPr="00AD7613" w:rsidRDefault="00D64EC2" w:rsidP="00AD7613">
            <w:pPr>
              <w:jc w:val="center"/>
              <w:rPr>
                <w:noProof/>
              </w:rPr>
            </w:pPr>
          </w:p>
        </w:tc>
        <w:tc>
          <w:tcPr>
            <w:tcW w:w="2575" w:type="dxa"/>
          </w:tcPr>
          <w:p w:rsidR="00AD7613" w:rsidRDefault="00AD7613" w:rsidP="00AD761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Фото 3. Отремонт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 xml:space="preserve">рованный </w:t>
            </w:r>
            <w:r w:rsidR="00D64EC2">
              <w:rPr>
                <w:sz w:val="26"/>
                <w:szCs w:val="26"/>
              </w:rPr>
              <w:t xml:space="preserve">ООО «Стройтехнология» </w:t>
            </w:r>
            <w:r>
              <w:rPr>
                <w:sz w:val="26"/>
                <w:szCs w:val="26"/>
              </w:rPr>
              <w:t>участок дороги с пос. шахты «Фи</w:t>
            </w:r>
            <w:r>
              <w:rPr>
                <w:sz w:val="26"/>
                <w:szCs w:val="26"/>
              </w:rPr>
              <w:t>з</w:t>
            </w:r>
            <w:r>
              <w:rPr>
                <w:sz w:val="26"/>
                <w:szCs w:val="26"/>
              </w:rPr>
              <w:t xml:space="preserve">культурник» до пос. «1-й участок». </w:t>
            </w:r>
          </w:p>
        </w:tc>
      </w:tr>
    </w:tbl>
    <w:p w:rsidR="00297169" w:rsidRDefault="00297169" w:rsidP="009A601F">
      <w:pPr>
        <w:ind w:left="720"/>
        <w:jc w:val="right"/>
        <w:rPr>
          <w:sz w:val="26"/>
          <w:szCs w:val="26"/>
        </w:rPr>
      </w:pPr>
      <w:r w:rsidRPr="0032373B">
        <w:rPr>
          <w:sz w:val="26"/>
          <w:szCs w:val="26"/>
        </w:rPr>
        <w:t xml:space="preserve">     </w:t>
      </w:r>
    </w:p>
    <w:tbl>
      <w:tblPr>
        <w:tblStyle w:val="a4"/>
        <w:tblW w:w="0" w:type="auto"/>
        <w:tblInd w:w="-318" w:type="dxa"/>
        <w:tblLook w:val="04A0"/>
      </w:tblPr>
      <w:tblGrid>
        <w:gridCol w:w="4388"/>
        <w:gridCol w:w="5252"/>
      </w:tblGrid>
      <w:tr w:rsidR="003827DB" w:rsidTr="00125C6B">
        <w:tc>
          <w:tcPr>
            <w:tcW w:w="4388" w:type="dxa"/>
          </w:tcPr>
          <w:p w:rsidR="003827DB" w:rsidRDefault="003827DB" w:rsidP="009172B1">
            <w:pPr>
              <w:jc w:val="center"/>
            </w:pPr>
            <w:r w:rsidRPr="00EB7E9D">
              <w:rPr>
                <w:noProof/>
              </w:rPr>
              <w:lastRenderedPageBreak/>
              <w:drawing>
                <wp:inline distT="0" distB="0" distL="0" distR="0">
                  <wp:extent cx="2456650" cy="1536899"/>
                  <wp:effectExtent l="19050" t="0" r="800" b="0"/>
                  <wp:docPr id="13" name="Рисунок 4" descr="I:\DCIM\106___12\IMG_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CIM\106___12\IMG_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6964" r="12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762" cy="1536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:rsidR="003827DB" w:rsidRDefault="003827DB" w:rsidP="009172B1">
            <w:pPr>
              <w:jc w:val="center"/>
            </w:pPr>
            <w:r w:rsidRPr="00EB7E9D">
              <w:rPr>
                <w:noProof/>
              </w:rPr>
              <w:drawing>
                <wp:inline distT="0" distB="0" distL="0" distR="0">
                  <wp:extent cx="2549221" cy="1911141"/>
                  <wp:effectExtent l="19050" t="0" r="3479" b="0"/>
                  <wp:docPr id="16" name="Рисунок 1" descr="I:\DCIM\106___12\IMG_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CIM\106___12\IMG_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908" cy="191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7DB" w:rsidTr="00125C6B">
        <w:tc>
          <w:tcPr>
            <w:tcW w:w="4388" w:type="dxa"/>
          </w:tcPr>
          <w:p w:rsidR="003827DB" w:rsidRPr="00EB7E9D" w:rsidRDefault="004A631E" w:rsidP="009172B1">
            <w:pPr>
              <w:jc w:val="center"/>
              <w:rPr>
                <w:noProof/>
              </w:rPr>
            </w:pPr>
            <w:r>
              <w:rPr>
                <w:noProof/>
              </w:rPr>
              <w:t>Фото 4.1.</w:t>
            </w:r>
            <w:r w:rsidR="003827DB">
              <w:rPr>
                <w:noProof/>
              </w:rPr>
              <w:t>Рукописи книг «План, программа и стратегия инвестиционного развития ТОСЭР «Анжеро-Судженск»» для Губернатора АКО А.Г.Тулеева и Председателя Правительства Д.А.Медведева</w:t>
            </w:r>
          </w:p>
        </w:tc>
        <w:tc>
          <w:tcPr>
            <w:tcW w:w="5252" w:type="dxa"/>
          </w:tcPr>
          <w:p w:rsidR="003827DB" w:rsidRPr="00EB7E9D" w:rsidRDefault="004A631E" w:rsidP="009172B1">
            <w:pPr>
              <w:jc w:val="center"/>
              <w:rPr>
                <w:noProof/>
              </w:rPr>
            </w:pPr>
            <w:r>
              <w:rPr>
                <w:noProof/>
              </w:rPr>
              <w:t>Фото 4.2.</w:t>
            </w:r>
            <w:r w:rsidR="003827DB">
              <w:rPr>
                <w:noProof/>
              </w:rPr>
              <w:t xml:space="preserve">Приемная АКО по работе с обращениями граждан. Сртрудник аппарата АКО принимает рукописи книг для А.Г. Тулеева и Д.А.Медведева 05.12.2017 года </w:t>
            </w:r>
          </w:p>
        </w:tc>
      </w:tr>
      <w:tr w:rsidR="004A631E" w:rsidTr="00125C6B">
        <w:tc>
          <w:tcPr>
            <w:tcW w:w="4388" w:type="dxa"/>
          </w:tcPr>
          <w:p w:rsidR="004A631E" w:rsidRDefault="004A631E" w:rsidP="009172B1">
            <w:pPr>
              <w:jc w:val="center"/>
              <w:rPr>
                <w:noProof/>
              </w:rPr>
            </w:pPr>
          </w:p>
          <w:p w:rsidR="004A631E" w:rsidRDefault="004A631E" w:rsidP="009172B1">
            <w:pPr>
              <w:jc w:val="center"/>
              <w:rPr>
                <w:noProof/>
              </w:rPr>
            </w:pPr>
            <w:r w:rsidRPr="004A631E">
              <w:rPr>
                <w:noProof/>
              </w:rPr>
              <w:drawing>
                <wp:inline distT="0" distB="0" distL="0" distR="0">
                  <wp:extent cx="2008820" cy="1506932"/>
                  <wp:effectExtent l="19050" t="0" r="0" b="0"/>
                  <wp:docPr id="15" name="Рисунок 7" descr="G:\DCIM\113___09\IMG_1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13___09\IMG_1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807" cy="150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:rsidR="004A631E" w:rsidRDefault="004A631E" w:rsidP="009172B1">
            <w:pPr>
              <w:jc w:val="center"/>
              <w:rPr>
                <w:noProof/>
              </w:rPr>
            </w:pPr>
            <w:r>
              <w:rPr>
                <w:noProof/>
              </w:rPr>
              <w:t>Фото 5. Отремонтированный лично депутатом С.В.Кондратьевым спуск на участоке пешеходной дороги с улицы Тырганская (верхняя) на ул. Тырганская (нижняя)</w:t>
            </w:r>
          </w:p>
        </w:tc>
      </w:tr>
      <w:tr w:rsidR="003827DB" w:rsidTr="00125C6B">
        <w:tc>
          <w:tcPr>
            <w:tcW w:w="4388" w:type="dxa"/>
          </w:tcPr>
          <w:p w:rsidR="003827DB" w:rsidRDefault="004A631E" w:rsidP="009172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29874" cy="1972821"/>
                  <wp:effectExtent l="19050" t="0" r="0" b="0"/>
                  <wp:docPr id="10" name="Рисунок 5" descr="G:\DCIM\113___09\IMG_1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13___09\IMG_1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696" cy="197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31E" w:rsidRDefault="004A631E" w:rsidP="009172B1">
            <w:pPr>
              <w:jc w:val="center"/>
              <w:rPr>
                <w:noProof/>
              </w:rPr>
            </w:pPr>
            <w:r>
              <w:rPr>
                <w:noProof/>
              </w:rPr>
              <w:t>Фото 6.1.Мини-футбольное поле усадбы Кондратьевых</w:t>
            </w:r>
          </w:p>
        </w:tc>
        <w:tc>
          <w:tcPr>
            <w:tcW w:w="5252" w:type="dxa"/>
          </w:tcPr>
          <w:p w:rsidR="003827DB" w:rsidRDefault="004A631E" w:rsidP="009172B1">
            <w:pPr>
              <w:jc w:val="center"/>
              <w:rPr>
                <w:noProof/>
              </w:rPr>
            </w:pPr>
            <w:r w:rsidRPr="004A631E">
              <w:rPr>
                <w:noProof/>
              </w:rPr>
              <w:drawing>
                <wp:inline distT="0" distB="0" distL="0" distR="0">
                  <wp:extent cx="2578456" cy="1934249"/>
                  <wp:effectExtent l="19050" t="0" r="0" b="0"/>
                  <wp:docPr id="17" name="Рисунок 6" descr="G:\DCIM\113___09\IMG_1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13___09\IMG_1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46" cy="1935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31E" w:rsidRDefault="004A631E" w:rsidP="009172B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Фото 6.2. Теннисный стол стал местом новых достижений в спорте для ребят </w:t>
            </w:r>
            <w:r w:rsidR="0091304E">
              <w:rPr>
                <w:noProof/>
              </w:rPr>
              <w:t>поселка шахты «Физкультурник»</w:t>
            </w:r>
          </w:p>
        </w:tc>
      </w:tr>
    </w:tbl>
    <w:p w:rsidR="009B7167" w:rsidRDefault="00D141A3"/>
    <w:sectPr w:rsidR="009B7167" w:rsidSect="000B3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35E4D"/>
    <w:multiLevelType w:val="hybridMultilevel"/>
    <w:tmpl w:val="DDE4304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40D1B84"/>
    <w:multiLevelType w:val="hybridMultilevel"/>
    <w:tmpl w:val="F7A40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17D61"/>
    <w:multiLevelType w:val="hybridMultilevel"/>
    <w:tmpl w:val="6AA80C58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characterSpacingControl w:val="doNotCompress"/>
  <w:compat/>
  <w:rsids>
    <w:rsidRoot w:val="00297169"/>
    <w:rsid w:val="00031AF5"/>
    <w:rsid w:val="000B3CEC"/>
    <w:rsid w:val="000D640A"/>
    <w:rsid w:val="00122D7A"/>
    <w:rsid w:val="00125C6B"/>
    <w:rsid w:val="00207778"/>
    <w:rsid w:val="002411C1"/>
    <w:rsid w:val="00297169"/>
    <w:rsid w:val="00322F7D"/>
    <w:rsid w:val="003827DB"/>
    <w:rsid w:val="004A631E"/>
    <w:rsid w:val="005C01B2"/>
    <w:rsid w:val="00616300"/>
    <w:rsid w:val="006F1762"/>
    <w:rsid w:val="0070525F"/>
    <w:rsid w:val="0073109E"/>
    <w:rsid w:val="007A03DD"/>
    <w:rsid w:val="007D0371"/>
    <w:rsid w:val="00885C83"/>
    <w:rsid w:val="0091304E"/>
    <w:rsid w:val="009A601F"/>
    <w:rsid w:val="00AD7613"/>
    <w:rsid w:val="00B07105"/>
    <w:rsid w:val="00C7604A"/>
    <w:rsid w:val="00D141A3"/>
    <w:rsid w:val="00D240E7"/>
    <w:rsid w:val="00D64EC2"/>
    <w:rsid w:val="00E05B68"/>
    <w:rsid w:val="00F45EA6"/>
    <w:rsid w:val="00FB5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169"/>
    <w:pPr>
      <w:ind w:left="720"/>
      <w:contextualSpacing/>
    </w:pPr>
  </w:style>
  <w:style w:type="paragraph" w:customStyle="1" w:styleId="1">
    <w:name w:val="Абзац списка1"/>
    <w:basedOn w:val="a"/>
    <w:rsid w:val="00297169"/>
    <w:pPr>
      <w:spacing w:line="240" w:lineRule="atLeast"/>
      <w:ind w:left="720"/>
      <w:jc w:val="center"/>
    </w:pPr>
    <w:rPr>
      <w:rFonts w:ascii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AD7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76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6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209</cp:lastModifiedBy>
  <cp:revision>2</cp:revision>
  <dcterms:created xsi:type="dcterms:W3CDTF">2018-09-27T08:42:00Z</dcterms:created>
  <dcterms:modified xsi:type="dcterms:W3CDTF">2018-09-27T08:42:00Z</dcterms:modified>
</cp:coreProperties>
</file>